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8CF73" w14:textId="16BC8A5E" w:rsidR="007922E8" w:rsidRPr="002941D4" w:rsidRDefault="00E95D8A" w:rsidP="007922E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     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Na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temelju</w:t>
      </w:r>
      <w:r w:rsidR="00E12095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članka</w:t>
      </w:r>
      <w:r w:rsidR="002941D4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35. Zakona o lokalnoj</w:t>
      </w:r>
      <w:r w:rsidR="00E12095">
        <w:rPr>
          <w:rFonts w:ascii="Arial" w:eastAsia="Times New Roman" w:hAnsi="Arial" w:cs="Arial"/>
          <w:sz w:val="24"/>
          <w:szCs w:val="24"/>
          <w:lang w:eastAsia="hr-HR"/>
        </w:rPr>
        <w:t xml:space="preserve"> i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područnoj (regionalnoj)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samoupravi (Narodne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novine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broj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33/01,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60/01, 129/05, 109/07, 125/08, 36/09, 150/11, 144/12, 19/13,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137/15, 123/17, 98/19, 144/20)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 i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članka 35. Statuta Grada Ivanić-Grada (Službeni glasnik Grada Ivanić-Grada, broj 01/21</w:t>
      </w:r>
      <w:r w:rsidR="00955142">
        <w:rPr>
          <w:rFonts w:ascii="Arial" w:eastAsia="Times New Roman" w:hAnsi="Arial" w:cs="Arial"/>
          <w:sz w:val="24"/>
          <w:szCs w:val="24"/>
          <w:lang w:eastAsia="hr-HR"/>
        </w:rPr>
        <w:t>, 04/22</w:t>
      </w:r>
      <w:r w:rsidR="00F56506">
        <w:rPr>
          <w:rFonts w:ascii="Arial" w:eastAsia="Times New Roman" w:hAnsi="Arial" w:cs="Arial"/>
          <w:sz w:val="24"/>
          <w:szCs w:val="24"/>
          <w:lang w:eastAsia="hr-HR"/>
        </w:rPr>
        <w:t>, 05/25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 xml:space="preserve">), Gradsko vijeće Grada Ivanić-Grada </w:t>
      </w:r>
      <w:bookmarkStart w:id="0" w:name="_Hlk192173493"/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 xml:space="preserve">na svojoj __. 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>s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jednici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održanoj dana _________</w:t>
      </w:r>
      <w:r w:rsidR="00350D04">
        <w:rPr>
          <w:rFonts w:ascii="Arial" w:eastAsia="Times New Roman" w:hAnsi="Arial" w:cs="Arial"/>
          <w:sz w:val="24"/>
          <w:szCs w:val="24"/>
          <w:lang w:eastAsia="hr-HR"/>
        </w:rPr>
        <w:t xml:space="preserve">_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202</w:t>
      </w:r>
      <w:r w:rsidR="00F56506">
        <w:rPr>
          <w:rFonts w:ascii="Arial" w:eastAsia="Times New Roman" w:hAnsi="Arial" w:cs="Arial"/>
          <w:sz w:val="24"/>
          <w:szCs w:val="24"/>
          <w:lang w:eastAsia="hr-HR"/>
        </w:rPr>
        <w:t>6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. godine</w:t>
      </w:r>
      <w:r w:rsidR="004E6F1F">
        <w:rPr>
          <w:rFonts w:ascii="Arial" w:eastAsia="Times New Roman" w:hAnsi="Arial" w:cs="Arial"/>
          <w:sz w:val="24"/>
          <w:szCs w:val="24"/>
          <w:lang w:eastAsia="hr-HR"/>
        </w:rPr>
        <w:t xml:space="preserve">, </w:t>
      </w:r>
      <w:r w:rsidR="007922E8" w:rsidRPr="007922E8">
        <w:rPr>
          <w:rFonts w:ascii="Arial" w:eastAsia="Times New Roman" w:hAnsi="Arial" w:cs="Arial"/>
          <w:sz w:val="24"/>
          <w:szCs w:val="24"/>
          <w:lang w:eastAsia="hr-HR"/>
        </w:rPr>
        <w:t>donijelo je sljedeći</w:t>
      </w:r>
    </w:p>
    <w:bookmarkEnd w:id="0"/>
    <w:p w14:paraId="7EF02C08" w14:textId="30C457D3" w:rsidR="00D7744C" w:rsidRDefault="002941D4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14:paraId="718E948D" w14:textId="77777777" w:rsidR="004E6F1F" w:rsidRDefault="004E6F1F" w:rsidP="004E6F1F">
      <w:pPr>
        <w:pStyle w:val="Bezproreda"/>
        <w:rPr>
          <w:lang w:eastAsia="hr-HR"/>
        </w:rPr>
      </w:pPr>
    </w:p>
    <w:p w14:paraId="5910DFF8" w14:textId="5A14F883" w:rsidR="00D7744C" w:rsidRPr="00AC3455" w:rsidRDefault="00D7744C" w:rsidP="004E6F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b/>
          <w:sz w:val="24"/>
          <w:szCs w:val="24"/>
          <w:lang w:eastAsia="hr-HR"/>
        </w:rPr>
        <w:t>Z A K LJ U Č A K</w:t>
      </w:r>
    </w:p>
    <w:p w14:paraId="776D2161" w14:textId="16AD75A5" w:rsidR="009263BC" w:rsidRDefault="00D7744C" w:rsidP="004E6F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GB" w:eastAsia="hr-HR"/>
        </w:rPr>
      </w:pPr>
      <w:r w:rsidRPr="00AC3455">
        <w:rPr>
          <w:rFonts w:ascii="Arial" w:eastAsia="Times New Roman" w:hAnsi="Arial" w:cs="Arial"/>
          <w:b/>
          <w:sz w:val="24"/>
          <w:szCs w:val="24"/>
          <w:lang w:eastAsia="hr-HR"/>
        </w:rPr>
        <w:t xml:space="preserve">o prihvaćanju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Polugodišnjeg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izvješća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o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radu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Gradonačelnika</w:t>
      </w:r>
      <w:proofErr w:type="spellEnd"/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Grada</w:t>
      </w:r>
    </w:p>
    <w:p w14:paraId="30A682D8" w14:textId="4552658D" w:rsidR="00D7744C" w:rsidRPr="009263BC" w:rsidRDefault="00D7744C" w:rsidP="004E6F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n-GB" w:eastAsia="hr-HR"/>
        </w:rPr>
      </w:pPr>
      <w:r w:rsidRPr="00AC3455">
        <w:rPr>
          <w:rFonts w:ascii="Arial" w:eastAsia="Times New Roman" w:hAnsi="Arial" w:cs="Arial"/>
          <w:b/>
          <w:sz w:val="24"/>
          <w:szCs w:val="24"/>
          <w:lang w:val="en-GB" w:eastAsia="hr-HR"/>
        </w:rPr>
        <w:t>Ivanić-Grada z</w:t>
      </w:r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a </w:t>
      </w:r>
      <w:proofErr w:type="spellStart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>razdoblje</w:t>
      </w:r>
      <w:proofErr w:type="spellEnd"/>
      <w:r w:rsidR="007E6F38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proofErr w:type="spellStart"/>
      <w:r w:rsidR="00C411E8">
        <w:rPr>
          <w:rFonts w:ascii="Arial" w:eastAsia="Times New Roman" w:hAnsi="Arial" w:cs="Arial"/>
          <w:b/>
          <w:sz w:val="24"/>
          <w:szCs w:val="24"/>
          <w:lang w:val="en-GB" w:eastAsia="hr-HR"/>
        </w:rPr>
        <w:t>srpanj</w:t>
      </w:r>
      <w:proofErr w:type="spellEnd"/>
      <w:r w:rsidR="009263BC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– </w:t>
      </w:r>
      <w:proofErr w:type="spellStart"/>
      <w:r w:rsidR="00C411E8">
        <w:rPr>
          <w:rFonts w:ascii="Arial" w:eastAsia="Times New Roman" w:hAnsi="Arial" w:cs="Arial"/>
          <w:b/>
          <w:sz w:val="24"/>
          <w:szCs w:val="24"/>
          <w:lang w:val="en-GB" w:eastAsia="hr-HR"/>
        </w:rPr>
        <w:t>prosinac</w:t>
      </w:r>
      <w:proofErr w:type="spellEnd"/>
      <w:r w:rsidR="007922E8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 </w:t>
      </w:r>
      <w:r w:rsidR="009263BC">
        <w:rPr>
          <w:rFonts w:ascii="Arial" w:eastAsia="Times New Roman" w:hAnsi="Arial" w:cs="Arial"/>
          <w:b/>
          <w:sz w:val="24"/>
          <w:szCs w:val="24"/>
          <w:lang w:val="en-GB" w:eastAsia="hr-HR"/>
        </w:rPr>
        <w:t>202</w:t>
      </w:r>
      <w:r w:rsidR="00F56506">
        <w:rPr>
          <w:rFonts w:ascii="Arial" w:eastAsia="Times New Roman" w:hAnsi="Arial" w:cs="Arial"/>
          <w:b/>
          <w:sz w:val="24"/>
          <w:szCs w:val="24"/>
          <w:lang w:val="en-GB" w:eastAsia="hr-HR"/>
        </w:rPr>
        <w:t>5</w:t>
      </w:r>
      <w:r w:rsidR="009263BC">
        <w:rPr>
          <w:rFonts w:ascii="Arial" w:eastAsia="Times New Roman" w:hAnsi="Arial" w:cs="Arial"/>
          <w:b/>
          <w:sz w:val="24"/>
          <w:szCs w:val="24"/>
          <w:lang w:val="en-GB" w:eastAsia="hr-HR"/>
        </w:rPr>
        <w:t xml:space="preserve">. </w:t>
      </w:r>
      <w:proofErr w:type="spellStart"/>
      <w:r w:rsidR="009263BC">
        <w:rPr>
          <w:rFonts w:ascii="Arial" w:eastAsia="Times New Roman" w:hAnsi="Arial" w:cs="Arial"/>
          <w:b/>
          <w:sz w:val="24"/>
          <w:szCs w:val="24"/>
          <w:lang w:val="en-GB" w:eastAsia="hr-HR"/>
        </w:rPr>
        <w:t>godine</w:t>
      </w:r>
      <w:proofErr w:type="spellEnd"/>
    </w:p>
    <w:p w14:paraId="7EF67500" w14:textId="77777777" w:rsidR="00D7744C" w:rsidRPr="00AC3455" w:rsidRDefault="00D7744C" w:rsidP="004E6F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FF38DB7" w14:textId="77777777" w:rsidR="00D7744C" w:rsidRPr="00AC3455" w:rsidRDefault="00D7744C" w:rsidP="004E6F1F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14:paraId="4D90841D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I.</w:t>
      </w:r>
    </w:p>
    <w:p w14:paraId="3C29362F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14108743" w14:textId="206FC207"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 xml:space="preserve">Gradsko vijeće Grada Ivanić-Grada prihvaća </w:t>
      </w:r>
      <w:proofErr w:type="spellStart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>Polugodišnje</w:t>
      </w:r>
      <w:proofErr w:type="spellEnd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>izvješće</w:t>
      </w:r>
      <w:proofErr w:type="spellEnd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o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radu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Gradonačelnika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 xml:space="preserve">Grada Ivanić-Grada za </w:t>
      </w:r>
      <w:proofErr w:type="spellStart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>razdoblje</w:t>
      </w:r>
      <w:proofErr w:type="spellEnd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proofErr w:type="spellStart"/>
      <w:r w:rsidR="00C411E8">
        <w:rPr>
          <w:rFonts w:ascii="Arial" w:eastAsia="Times New Roman" w:hAnsi="Arial" w:cs="Arial"/>
          <w:sz w:val="24"/>
          <w:szCs w:val="24"/>
          <w:lang w:val="en-GB" w:eastAsia="hr-HR"/>
        </w:rPr>
        <w:t>srpa</w:t>
      </w:r>
      <w:r w:rsidR="00E53EF2">
        <w:rPr>
          <w:rFonts w:ascii="Arial" w:eastAsia="Times New Roman" w:hAnsi="Arial" w:cs="Arial"/>
          <w:sz w:val="24"/>
          <w:szCs w:val="24"/>
          <w:lang w:val="en-GB" w:eastAsia="hr-HR"/>
        </w:rPr>
        <w:t>nj</w:t>
      </w:r>
      <w:proofErr w:type="spellEnd"/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– </w:t>
      </w:r>
      <w:proofErr w:type="spellStart"/>
      <w:r w:rsidR="00C411E8">
        <w:rPr>
          <w:rFonts w:ascii="Arial" w:eastAsia="Times New Roman" w:hAnsi="Arial" w:cs="Arial"/>
          <w:sz w:val="24"/>
          <w:szCs w:val="24"/>
          <w:lang w:val="en-GB" w:eastAsia="hr-HR"/>
        </w:rPr>
        <w:t>prosinac</w:t>
      </w:r>
      <w:proofErr w:type="spellEnd"/>
      <w:r w:rsidR="00C411E8">
        <w:rPr>
          <w:rFonts w:ascii="Arial" w:eastAsia="Times New Roman" w:hAnsi="Arial" w:cs="Arial"/>
          <w:sz w:val="24"/>
          <w:szCs w:val="24"/>
          <w:lang w:val="en-GB" w:eastAsia="hr-HR"/>
        </w:rPr>
        <w:t xml:space="preserve"> </w:t>
      </w:r>
      <w:r w:rsidR="009263BC">
        <w:rPr>
          <w:rFonts w:ascii="Arial" w:eastAsia="Times New Roman" w:hAnsi="Arial" w:cs="Arial"/>
          <w:sz w:val="24"/>
          <w:szCs w:val="24"/>
          <w:lang w:val="en-GB" w:eastAsia="hr-HR"/>
        </w:rPr>
        <w:t>202</w:t>
      </w:r>
      <w:r w:rsidR="00F56506">
        <w:rPr>
          <w:rFonts w:ascii="Arial" w:eastAsia="Times New Roman" w:hAnsi="Arial" w:cs="Arial"/>
          <w:sz w:val="24"/>
          <w:szCs w:val="24"/>
          <w:lang w:val="en-GB" w:eastAsia="hr-HR"/>
        </w:rPr>
        <w:t>5</w:t>
      </w:r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 xml:space="preserve">. </w:t>
      </w:r>
      <w:proofErr w:type="spellStart"/>
      <w:r w:rsidRPr="00AC3455">
        <w:rPr>
          <w:rFonts w:ascii="Arial" w:eastAsia="Times New Roman" w:hAnsi="Arial" w:cs="Arial"/>
          <w:sz w:val="24"/>
          <w:szCs w:val="24"/>
          <w:lang w:val="en-GB" w:eastAsia="hr-HR"/>
        </w:rPr>
        <w:t>godine</w:t>
      </w:r>
      <w:proofErr w:type="spellEnd"/>
      <w:r w:rsidRPr="00AC3455"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14:paraId="5921D52D" w14:textId="77777777"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01FC1643" w14:textId="77777777" w:rsidR="00D7744C" w:rsidRPr="00AC3455" w:rsidRDefault="00D7744C" w:rsidP="00D7744C">
      <w:pPr>
        <w:spacing w:after="0" w:line="240" w:lineRule="auto"/>
        <w:ind w:firstLine="708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3EEEC5EE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II.</w:t>
      </w:r>
    </w:p>
    <w:p w14:paraId="692C2124" w14:textId="77777777" w:rsidR="00D7744C" w:rsidRPr="00AC3455" w:rsidRDefault="00D7744C" w:rsidP="00D7744C">
      <w:pPr>
        <w:spacing w:after="0" w:line="240" w:lineRule="auto"/>
        <w:ind w:firstLine="708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D003F36" w14:textId="75887ACD" w:rsidR="00D7744C" w:rsidRPr="00AC3455" w:rsidRDefault="009263B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>
        <w:rPr>
          <w:rFonts w:ascii="Arial" w:eastAsia="Times New Roman" w:hAnsi="Arial" w:cs="Arial"/>
          <w:sz w:val="24"/>
          <w:szCs w:val="24"/>
          <w:lang w:eastAsia="hr-HR"/>
        </w:rPr>
        <w:tab/>
        <w:t>Ovaj Zaključak stupa na snag</w:t>
      </w:r>
      <w:r w:rsidR="00294C0B">
        <w:rPr>
          <w:rFonts w:ascii="Arial" w:eastAsia="Times New Roman" w:hAnsi="Arial" w:cs="Arial"/>
          <w:sz w:val="24"/>
          <w:szCs w:val="24"/>
          <w:lang w:eastAsia="hr-HR"/>
        </w:rPr>
        <w:t xml:space="preserve">u danom donošenja, a objavit će se u Službenom glasniku Grada Ivanić-Grada. </w:t>
      </w:r>
    </w:p>
    <w:p w14:paraId="6D85F25A" w14:textId="77777777" w:rsidR="00D7744C" w:rsidRPr="00AC3455" w:rsidRDefault="00D7744C" w:rsidP="00D7744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6AF4A93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</w:p>
    <w:p w14:paraId="4DCCC830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REPUBLIKA HRVATSKA</w:t>
      </w:r>
    </w:p>
    <w:p w14:paraId="4428AAA9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ZAGREBAČKA ŽUPANIJA</w:t>
      </w:r>
    </w:p>
    <w:p w14:paraId="6727EB56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GRAD IVANIĆ-GRAD</w:t>
      </w:r>
    </w:p>
    <w:p w14:paraId="017C2933" w14:textId="77777777" w:rsidR="00D7744C" w:rsidRPr="00AC3455" w:rsidRDefault="00D7744C" w:rsidP="00D7744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hr-HR"/>
        </w:rPr>
      </w:pPr>
      <w:r w:rsidRPr="00AC3455">
        <w:rPr>
          <w:rFonts w:ascii="Arial" w:eastAsia="Times New Roman" w:hAnsi="Arial" w:cs="Arial"/>
          <w:sz w:val="24"/>
          <w:szCs w:val="24"/>
          <w:lang w:eastAsia="hr-HR"/>
        </w:rPr>
        <w:t>GRADSKO VIJEĆE</w:t>
      </w:r>
    </w:p>
    <w:p w14:paraId="13452CAC" w14:textId="77777777"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FCF7D3A" w14:textId="77777777" w:rsidR="00D7744C" w:rsidRPr="00AC3455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14:paraId="54C0249A" w14:textId="34DCEDC2" w:rsidR="00D7744C" w:rsidRPr="00EF7248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>KLASA:</w:t>
      </w:r>
      <w:r w:rsidR="007E6F38">
        <w:rPr>
          <w:rFonts w:ascii="Arial" w:eastAsia="Times New Roman" w:hAnsi="Arial" w:cs="Arial"/>
          <w:sz w:val="24"/>
          <w:szCs w:val="24"/>
        </w:rPr>
        <w:tab/>
      </w:r>
      <w:r w:rsidR="007E6F38"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Pr="00EF7248">
        <w:rPr>
          <w:rFonts w:ascii="Arial" w:eastAsia="Times New Roman" w:hAnsi="Arial" w:cs="Arial"/>
          <w:sz w:val="24"/>
          <w:szCs w:val="24"/>
        </w:rPr>
        <w:t xml:space="preserve">       </w:t>
      </w:r>
      <w:r w:rsidR="008F3E5D">
        <w:rPr>
          <w:rFonts w:ascii="Arial" w:eastAsia="Times New Roman" w:hAnsi="Arial" w:cs="Arial"/>
          <w:sz w:val="24"/>
          <w:szCs w:val="24"/>
        </w:rPr>
        <w:t xml:space="preserve">          </w:t>
      </w:r>
      <w:r w:rsidR="00B77C12">
        <w:rPr>
          <w:rFonts w:ascii="Arial" w:eastAsia="Times New Roman" w:hAnsi="Arial" w:cs="Arial"/>
          <w:sz w:val="24"/>
          <w:szCs w:val="24"/>
        </w:rPr>
        <w:t xml:space="preserve">     </w:t>
      </w:r>
      <w:r w:rsidR="009263BC">
        <w:rPr>
          <w:rFonts w:ascii="Arial" w:eastAsia="Times New Roman" w:hAnsi="Arial" w:cs="Arial"/>
          <w:sz w:val="24"/>
          <w:szCs w:val="24"/>
        </w:rPr>
        <w:t xml:space="preserve">          </w:t>
      </w:r>
      <w:r w:rsidR="008F187D">
        <w:rPr>
          <w:rFonts w:ascii="Arial" w:eastAsia="Times New Roman" w:hAnsi="Arial" w:cs="Arial"/>
          <w:sz w:val="24"/>
          <w:szCs w:val="24"/>
        </w:rPr>
        <w:t xml:space="preserve"> </w:t>
      </w:r>
      <w:r w:rsidR="00B77C12">
        <w:rPr>
          <w:rFonts w:ascii="Arial" w:eastAsia="Times New Roman" w:hAnsi="Arial" w:cs="Arial"/>
          <w:sz w:val="24"/>
          <w:szCs w:val="24"/>
        </w:rPr>
        <w:t>P</w:t>
      </w:r>
      <w:r w:rsidRPr="00EF7248">
        <w:rPr>
          <w:rFonts w:ascii="Arial" w:eastAsia="Times New Roman" w:hAnsi="Arial" w:cs="Arial"/>
          <w:sz w:val="24"/>
          <w:szCs w:val="24"/>
        </w:rPr>
        <w:t>redsjednik Gradskog vijeća:</w:t>
      </w:r>
    </w:p>
    <w:p w14:paraId="6A490B39" w14:textId="77777777" w:rsidR="00D7744C" w:rsidRPr="00EF7248" w:rsidRDefault="00D7744C" w:rsidP="00D7744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 xml:space="preserve">URBROJ: </w:t>
      </w:r>
    </w:p>
    <w:p w14:paraId="0F407D66" w14:textId="3451634A" w:rsidR="00D7744C" w:rsidRPr="00EF7248" w:rsidRDefault="00D7744C" w:rsidP="00D7744C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EF7248">
        <w:rPr>
          <w:rFonts w:ascii="Arial" w:eastAsia="Times New Roman" w:hAnsi="Arial" w:cs="Arial"/>
          <w:sz w:val="24"/>
          <w:szCs w:val="24"/>
        </w:rPr>
        <w:t>Ivanić-Grad,</w:t>
      </w:r>
      <w:r w:rsidR="009263BC">
        <w:rPr>
          <w:rFonts w:ascii="Arial" w:eastAsia="Times New Roman" w:hAnsi="Arial" w:cs="Arial"/>
          <w:sz w:val="24"/>
          <w:szCs w:val="24"/>
        </w:rPr>
        <w:t xml:space="preserve"> ___________ 202</w:t>
      </w:r>
      <w:r w:rsidR="00F56506">
        <w:rPr>
          <w:rFonts w:ascii="Arial" w:eastAsia="Times New Roman" w:hAnsi="Arial" w:cs="Arial"/>
          <w:sz w:val="24"/>
          <w:szCs w:val="24"/>
        </w:rPr>
        <w:t>6</w:t>
      </w:r>
      <w:r>
        <w:rPr>
          <w:rFonts w:ascii="Arial" w:eastAsia="Times New Roman" w:hAnsi="Arial" w:cs="Arial"/>
          <w:sz w:val="24"/>
          <w:szCs w:val="24"/>
        </w:rPr>
        <w:t>.</w:t>
      </w:r>
      <w:r w:rsidRPr="00EF7248">
        <w:rPr>
          <w:rFonts w:ascii="Arial" w:eastAsia="Times New Roman" w:hAnsi="Arial" w:cs="Arial"/>
          <w:sz w:val="24"/>
          <w:szCs w:val="24"/>
        </w:rPr>
        <w:t xml:space="preserve">              </w:t>
      </w:r>
      <w:r w:rsidR="008F3E5D">
        <w:rPr>
          <w:rFonts w:ascii="Arial" w:eastAsia="Times New Roman" w:hAnsi="Arial" w:cs="Arial"/>
          <w:sz w:val="24"/>
          <w:szCs w:val="24"/>
        </w:rPr>
        <w:t xml:space="preserve"> </w:t>
      </w:r>
      <w:r w:rsidR="009263BC">
        <w:rPr>
          <w:rFonts w:ascii="Arial" w:eastAsia="Times New Roman" w:hAnsi="Arial" w:cs="Arial"/>
          <w:sz w:val="24"/>
          <w:szCs w:val="24"/>
        </w:rPr>
        <w:t xml:space="preserve">             </w:t>
      </w:r>
      <w:r w:rsidRPr="00EF7248">
        <w:rPr>
          <w:rFonts w:ascii="Arial" w:eastAsia="Times New Roman" w:hAnsi="Arial" w:cs="Arial"/>
          <w:sz w:val="24"/>
          <w:szCs w:val="24"/>
        </w:rPr>
        <w:t>Željko Pongrac, pravnik kriminalist</w:t>
      </w:r>
    </w:p>
    <w:p w14:paraId="381776EA" w14:textId="77777777" w:rsidR="00D7744C" w:rsidRPr="00947AB3" w:rsidRDefault="008F3E5D" w:rsidP="00D7744C">
      <w:pPr>
        <w:spacing w:after="0" w:line="240" w:lineRule="auto"/>
        <w:jc w:val="both"/>
        <w:rPr>
          <w:rFonts w:ascii="Arial" w:eastAsiaTheme="minorHAnsi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 </w:t>
      </w:r>
    </w:p>
    <w:p w14:paraId="7739C612" w14:textId="77777777" w:rsidR="00D7744C" w:rsidRPr="00AC3455" w:rsidRDefault="00D7744C" w:rsidP="00D7744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r-HR"/>
        </w:rPr>
      </w:pPr>
    </w:p>
    <w:p w14:paraId="7E70A349" w14:textId="77777777" w:rsidR="002F09F4" w:rsidRDefault="002F09F4"/>
    <w:sectPr w:rsidR="002F09F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192"/>
    <w:rsid w:val="00097AF5"/>
    <w:rsid w:val="000E0003"/>
    <w:rsid w:val="00110DDE"/>
    <w:rsid w:val="001B2A7F"/>
    <w:rsid w:val="002941D4"/>
    <w:rsid w:val="00294C0B"/>
    <w:rsid w:val="002F09F4"/>
    <w:rsid w:val="00350D04"/>
    <w:rsid w:val="003A2F27"/>
    <w:rsid w:val="004E46E4"/>
    <w:rsid w:val="004E6F1F"/>
    <w:rsid w:val="00620D10"/>
    <w:rsid w:val="007922E8"/>
    <w:rsid w:val="007E6F38"/>
    <w:rsid w:val="008C5BEF"/>
    <w:rsid w:val="008F187D"/>
    <w:rsid w:val="008F3E5D"/>
    <w:rsid w:val="009263BC"/>
    <w:rsid w:val="00955142"/>
    <w:rsid w:val="009925BC"/>
    <w:rsid w:val="00A84D41"/>
    <w:rsid w:val="00B77C12"/>
    <w:rsid w:val="00C002A5"/>
    <w:rsid w:val="00C411E8"/>
    <w:rsid w:val="00D24192"/>
    <w:rsid w:val="00D7744C"/>
    <w:rsid w:val="00DD1002"/>
    <w:rsid w:val="00E12095"/>
    <w:rsid w:val="00E53EF2"/>
    <w:rsid w:val="00E95D8A"/>
    <w:rsid w:val="00F56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F849"/>
  <w15:docId w15:val="{AA5A2541-B54E-4AF9-B9E5-72203D084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4E6F1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0FAB70-32E9-4C66-8FC2-D0D3778A5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Vostinic</dc:creator>
  <cp:keywords/>
  <dc:description/>
  <cp:lastModifiedBy>Marina Siprak</cp:lastModifiedBy>
  <cp:revision>3</cp:revision>
  <dcterms:created xsi:type="dcterms:W3CDTF">2026-03-24T08:27:00Z</dcterms:created>
  <dcterms:modified xsi:type="dcterms:W3CDTF">2026-03-24T13:03:00Z</dcterms:modified>
</cp:coreProperties>
</file>